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b/>
          <w:sz w:val="24"/>
          <w:szCs w:val="24"/>
          <w:lang w:val="ru-RU"/>
        </w:rPr>
        <w:t>УТВЕРЖДЕНО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Решением Общего собрания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>Ассоциации «Строители</w:t>
      </w:r>
    </w:p>
    <w:p w:rsidR="00936F16" w:rsidRPr="00936F16" w:rsidRDefault="00936F16" w:rsidP="00936F16">
      <w:pPr>
        <w:ind w:left="5812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Волгоградского региона»</w:t>
      </w:r>
    </w:p>
    <w:p w:rsidR="00B27988" w:rsidRPr="00936F16" w:rsidRDefault="00B27988" w:rsidP="00B27988">
      <w:pPr>
        <w:ind w:left="4956" w:right="-8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                 Протокол №3 от 21</w:t>
      </w:r>
      <w:r w:rsidR="00936F16" w:rsidRPr="00936F16">
        <w:rPr>
          <w:sz w:val="24"/>
          <w:szCs w:val="24"/>
          <w:lang w:val="ru-RU"/>
        </w:rPr>
        <w:t>.10.</w:t>
      </w:r>
      <w:r w:rsidRPr="00936F16">
        <w:rPr>
          <w:sz w:val="24"/>
          <w:szCs w:val="24"/>
          <w:lang w:val="ru-RU"/>
        </w:rPr>
        <w:t>2016 г.</w:t>
      </w:r>
    </w:p>
    <w:p w:rsidR="00936F16" w:rsidRPr="00936F16" w:rsidRDefault="00B27988" w:rsidP="00B27988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с изменениями и дополнениями, </w:t>
      </w:r>
    </w:p>
    <w:p w:rsidR="00936F16" w:rsidRP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утвержденными решением </w:t>
      </w:r>
    </w:p>
    <w:p w:rsid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внеочередного Общего собрания </w:t>
      </w:r>
    </w:p>
    <w:p w:rsidR="00B27988" w:rsidRPr="00936F16" w:rsidRDefault="00B27988" w:rsidP="00936F16">
      <w:pPr>
        <w:adjustRightInd w:val="0"/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членов </w:t>
      </w:r>
      <w:r w:rsidRPr="008C3A0D">
        <w:rPr>
          <w:sz w:val="24"/>
          <w:szCs w:val="24"/>
          <w:lang w:val="ru-RU"/>
        </w:rPr>
        <w:t xml:space="preserve">Ассоциации «Строители </w:t>
      </w:r>
    </w:p>
    <w:p w:rsidR="00B27988" w:rsidRPr="00936F16" w:rsidRDefault="00B27988" w:rsidP="00B27988">
      <w:pPr>
        <w:ind w:firstLine="851"/>
        <w:jc w:val="right"/>
        <w:rPr>
          <w:sz w:val="24"/>
          <w:szCs w:val="24"/>
          <w:lang w:val="ru-RU"/>
        </w:rPr>
      </w:pPr>
      <w:r w:rsidRPr="00936F16">
        <w:rPr>
          <w:sz w:val="24"/>
          <w:szCs w:val="24"/>
          <w:lang w:val="ru-RU"/>
        </w:rPr>
        <w:t xml:space="preserve">Волгоградского региона» </w:t>
      </w:r>
    </w:p>
    <w:p w:rsidR="00B27988" w:rsidRDefault="00936F16" w:rsidP="00B27988">
      <w:pPr>
        <w:ind w:left="453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27988" w:rsidRPr="00936F16">
        <w:rPr>
          <w:sz w:val="24"/>
          <w:szCs w:val="24"/>
          <w:lang w:val="ru-RU"/>
        </w:rPr>
        <w:t>ротокол №6</w:t>
      </w:r>
      <w:r w:rsidRPr="008C3A0D">
        <w:rPr>
          <w:lang w:val="ru-RU"/>
        </w:rPr>
        <w:t xml:space="preserve"> </w:t>
      </w:r>
      <w:r w:rsidRPr="00936F16">
        <w:rPr>
          <w:sz w:val="24"/>
          <w:szCs w:val="24"/>
          <w:lang w:val="ru-RU"/>
        </w:rPr>
        <w:t>от 22</w:t>
      </w:r>
      <w:r>
        <w:rPr>
          <w:sz w:val="24"/>
          <w:szCs w:val="24"/>
          <w:lang w:val="ru-RU"/>
        </w:rPr>
        <w:t>.09.</w:t>
      </w:r>
      <w:r w:rsidRPr="00936F16">
        <w:rPr>
          <w:sz w:val="24"/>
          <w:szCs w:val="24"/>
          <w:lang w:val="ru-RU"/>
        </w:rPr>
        <w:t>2017 г.</w:t>
      </w:r>
    </w:p>
    <w:p w:rsidR="00867207" w:rsidRDefault="00867207" w:rsidP="00867207">
      <w:pPr>
        <w:pStyle w:val="a3"/>
        <w:spacing w:before="77"/>
        <w:ind w:left="4565" w:right="103" w:firstLine="2098"/>
        <w:jc w:val="right"/>
        <w:rPr>
          <w:lang w:val="ru-RU"/>
        </w:rPr>
      </w:pPr>
      <w:r>
        <w:rPr>
          <w:lang w:val="ru-RU"/>
        </w:rPr>
        <w:t xml:space="preserve">Утверждено решением внеочередного Общего собрания </w:t>
      </w:r>
    </w:p>
    <w:p w:rsidR="00867207" w:rsidRDefault="00867207" w:rsidP="00867207">
      <w:pPr>
        <w:pStyle w:val="a3"/>
        <w:ind w:left="4564" w:right="102" w:firstLine="1248"/>
        <w:jc w:val="right"/>
        <w:rPr>
          <w:lang w:val="ru-RU"/>
        </w:rPr>
      </w:pPr>
      <w:r>
        <w:rPr>
          <w:lang w:val="ru-RU"/>
        </w:rPr>
        <w:t xml:space="preserve">членов Ассоциации «Строители Волгоградского региона» </w:t>
      </w:r>
    </w:p>
    <w:p w:rsidR="00867207" w:rsidRDefault="00867207" w:rsidP="00867207">
      <w:pPr>
        <w:ind w:firstLine="5103"/>
        <w:jc w:val="right"/>
        <w:textAlignment w:val="top"/>
        <w:rPr>
          <w:bCs/>
          <w:sz w:val="24"/>
          <w:szCs w:val="24"/>
          <w:lang w:val="ru-RU"/>
        </w:rPr>
      </w:pPr>
      <w:proofErr w:type="spellStart"/>
      <w:r>
        <w:t>Протокол</w:t>
      </w:r>
      <w:proofErr w:type="spellEnd"/>
      <w:r>
        <w:t xml:space="preserve"> №____ </w:t>
      </w:r>
      <w:proofErr w:type="spellStart"/>
      <w:r>
        <w:t>от</w:t>
      </w:r>
      <w:proofErr w:type="spellEnd"/>
      <w:r>
        <w:t xml:space="preserve"> _______2018 г.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67207" w:rsidRPr="00936F16" w:rsidRDefault="00867207" w:rsidP="00B27988">
      <w:pPr>
        <w:ind w:left="4536"/>
        <w:jc w:val="right"/>
        <w:rPr>
          <w:sz w:val="24"/>
          <w:szCs w:val="24"/>
          <w:lang w:val="ru-RU"/>
        </w:rPr>
      </w:pPr>
    </w:p>
    <w:p w:rsidR="00073FB9" w:rsidRPr="00A522FD" w:rsidRDefault="00936F16" w:rsidP="00936F16">
      <w:pPr>
        <w:pStyle w:val="a3"/>
        <w:ind w:left="0"/>
        <w:jc w:val="center"/>
        <w:rPr>
          <w:sz w:val="26"/>
          <w:lang w:val="ru-RU"/>
        </w:rPr>
      </w:pPr>
      <w:r w:rsidRPr="00A635C7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428C904D" wp14:editId="2588A893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B9" w:rsidRPr="00A522FD" w:rsidRDefault="00367A94">
      <w:pPr>
        <w:spacing w:before="226"/>
        <w:ind w:left="972" w:right="717" w:firstLine="1930"/>
        <w:rPr>
          <w:b/>
          <w:sz w:val="32"/>
          <w:lang w:val="ru-RU"/>
        </w:rPr>
      </w:pPr>
      <w:r w:rsidRPr="00A522FD">
        <w:rPr>
          <w:b/>
          <w:sz w:val="32"/>
          <w:lang w:val="ru-RU"/>
        </w:rPr>
        <w:t>Положение о реестре членов Ассоциации «</w:t>
      </w:r>
      <w:r w:rsidR="00A522FD">
        <w:rPr>
          <w:b/>
          <w:sz w:val="32"/>
          <w:lang w:val="ru-RU"/>
        </w:rPr>
        <w:t>Строители Волгоградского региона</w:t>
      </w:r>
      <w:r w:rsidRPr="00A522FD">
        <w:rPr>
          <w:b/>
          <w:sz w:val="32"/>
          <w:lang w:val="ru-RU"/>
        </w:rPr>
        <w:t>»</w:t>
      </w: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073FB9">
      <w:pPr>
        <w:pStyle w:val="a3"/>
        <w:ind w:left="0"/>
        <w:rPr>
          <w:b/>
          <w:sz w:val="34"/>
          <w:lang w:val="ru-RU"/>
        </w:rPr>
      </w:pPr>
    </w:p>
    <w:p w:rsidR="00073FB9" w:rsidRPr="00A522FD" w:rsidRDefault="00A522FD">
      <w:pPr>
        <w:spacing w:before="199" w:line="436" w:lineRule="auto"/>
        <w:ind w:left="3704" w:right="3788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367A94">
        <w:rPr>
          <w:b/>
          <w:w w:val="95"/>
          <w:sz w:val="26"/>
        </w:rPr>
        <w:t xml:space="preserve"> </w:t>
      </w:r>
      <w:r w:rsidR="00367A94">
        <w:rPr>
          <w:b/>
          <w:sz w:val="26"/>
        </w:rPr>
        <w:t>201</w:t>
      </w:r>
      <w:r w:rsidR="00867207">
        <w:rPr>
          <w:b/>
          <w:sz w:val="26"/>
          <w:lang w:val="ru-RU"/>
        </w:rPr>
        <w:t>8</w:t>
      </w:r>
      <w:r>
        <w:rPr>
          <w:b/>
          <w:sz w:val="26"/>
          <w:lang w:val="ru-RU"/>
        </w:rPr>
        <w:t xml:space="preserve"> г.</w:t>
      </w:r>
    </w:p>
    <w:p w:rsidR="00073FB9" w:rsidRDefault="00073FB9">
      <w:pPr>
        <w:spacing w:line="436" w:lineRule="auto"/>
        <w:jc w:val="center"/>
        <w:rPr>
          <w:sz w:val="26"/>
        </w:rPr>
        <w:sectPr w:rsidR="00073FB9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073FB9" w:rsidRDefault="00367A94" w:rsidP="00D851AE">
      <w:pPr>
        <w:pStyle w:val="11"/>
        <w:numPr>
          <w:ilvl w:val="0"/>
          <w:numId w:val="8"/>
        </w:numPr>
        <w:tabs>
          <w:tab w:val="left" w:pos="426"/>
        </w:tabs>
        <w:spacing w:before="71"/>
        <w:ind w:left="0" w:firstLine="0"/>
        <w:jc w:val="center"/>
        <w:rPr>
          <w:color w:val="212121"/>
        </w:rPr>
      </w:pPr>
      <w:proofErr w:type="spellStart"/>
      <w:r>
        <w:rPr>
          <w:color w:val="212121"/>
        </w:rPr>
        <w:lastRenderedPageBreak/>
        <w:t>Общие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положения</w:t>
      </w:r>
      <w:proofErr w:type="spellEnd"/>
    </w:p>
    <w:p w:rsidR="00073FB9" w:rsidRDefault="00073FB9" w:rsidP="00825AC5">
      <w:pPr>
        <w:pStyle w:val="a3"/>
        <w:spacing w:before="7"/>
        <w:ind w:left="0"/>
        <w:rPr>
          <w:b/>
          <w:sz w:val="23"/>
        </w:rPr>
      </w:pPr>
    </w:p>
    <w:p w:rsidR="00073FB9" w:rsidRPr="00825AC5" w:rsidRDefault="00825AC5" w:rsidP="00825AC5">
      <w:pPr>
        <w:pStyle w:val="a4"/>
        <w:numPr>
          <w:ilvl w:val="1"/>
          <w:numId w:val="7"/>
        </w:numPr>
        <w:tabs>
          <w:tab w:val="left" w:pos="1110"/>
        </w:tabs>
        <w:ind w:left="0" w:firstLine="0"/>
        <w:rPr>
          <w:lang w:val="ru-RU"/>
        </w:rPr>
      </w:pPr>
      <w:r>
        <w:rPr>
          <w:color w:val="212121"/>
          <w:sz w:val="24"/>
          <w:lang w:val="ru-RU"/>
        </w:rPr>
        <w:t>1.1</w:t>
      </w:r>
      <w:r w:rsidR="00D851AE">
        <w:rPr>
          <w:color w:val="212121"/>
          <w:sz w:val="24"/>
          <w:lang w:val="ru-RU"/>
        </w:rPr>
        <w:t>.</w:t>
      </w:r>
      <w:r>
        <w:rPr>
          <w:color w:val="2121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>Настоящее Положение о реестре членов Ассоциации «</w:t>
      </w:r>
      <w:r w:rsidRPr="00825AC5">
        <w:rPr>
          <w:color w:val="212121"/>
          <w:sz w:val="24"/>
          <w:lang w:val="ru-RU"/>
        </w:rPr>
        <w:t>Строители Волгоградского региона</w:t>
      </w:r>
      <w:r w:rsidR="00367A94" w:rsidRPr="00825AC5">
        <w:rPr>
          <w:color w:val="212121"/>
          <w:sz w:val="24"/>
          <w:lang w:val="ru-RU"/>
        </w:rPr>
        <w:t xml:space="preserve">» (далее – Положение) разработано в соответствии с Федеральным законом от 12 января 1996 года № 7-ФЗ </w:t>
      </w:r>
      <w:r w:rsidR="00367A94" w:rsidRPr="00825AC5">
        <w:rPr>
          <w:color w:val="212121"/>
          <w:spacing w:val="-4"/>
          <w:sz w:val="24"/>
          <w:lang w:val="ru-RU"/>
        </w:rPr>
        <w:t xml:space="preserve">«О </w:t>
      </w:r>
      <w:r w:rsidR="00367A94" w:rsidRPr="00825AC5">
        <w:rPr>
          <w:color w:val="212121"/>
          <w:sz w:val="24"/>
          <w:lang w:val="ru-RU"/>
        </w:rPr>
        <w:t xml:space="preserve">некоммерческих организациях», Федеральным законом от 1 декабря 2007 года № 315-ФЗ </w:t>
      </w:r>
      <w:r w:rsidR="00367A94" w:rsidRPr="00825AC5">
        <w:rPr>
          <w:color w:val="212121"/>
          <w:spacing w:val="-4"/>
          <w:sz w:val="24"/>
          <w:lang w:val="ru-RU"/>
        </w:rPr>
        <w:t xml:space="preserve">«О </w:t>
      </w:r>
      <w:r w:rsidR="00367A94" w:rsidRPr="00825AC5">
        <w:rPr>
          <w:color w:val="212121"/>
          <w:sz w:val="24"/>
          <w:lang w:val="ru-RU"/>
        </w:rPr>
        <w:t xml:space="preserve">саморегулируемых организациях», Градостроительным кодексом </w:t>
      </w:r>
      <w:r w:rsidR="00367A94" w:rsidRPr="00825AC5">
        <w:rPr>
          <w:color w:val="212121"/>
          <w:spacing w:val="20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Российской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Федерации, </w:t>
      </w:r>
      <w:r w:rsidR="00367A94" w:rsidRPr="00825AC5">
        <w:rPr>
          <w:color w:val="212121"/>
          <w:spacing w:val="20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Уставом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внутренними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 xml:space="preserve">документами </w:t>
      </w:r>
      <w:r w:rsidR="00367A94" w:rsidRPr="00825AC5">
        <w:rPr>
          <w:color w:val="212121"/>
          <w:spacing w:val="21"/>
          <w:sz w:val="24"/>
          <w:lang w:val="ru-RU"/>
        </w:rPr>
        <w:t xml:space="preserve"> </w:t>
      </w:r>
      <w:r w:rsidR="00367A94" w:rsidRPr="00825AC5">
        <w:rPr>
          <w:color w:val="212121"/>
          <w:sz w:val="24"/>
          <w:lang w:val="ru-RU"/>
        </w:rPr>
        <w:t>Ассоциации</w:t>
      </w:r>
      <w:r w:rsidRPr="00825AC5">
        <w:rPr>
          <w:color w:val="212121"/>
          <w:sz w:val="24"/>
          <w:lang w:val="ru-RU"/>
        </w:rPr>
        <w:t xml:space="preserve"> </w:t>
      </w:r>
      <w:r w:rsidR="00367A94" w:rsidRPr="00825AC5">
        <w:rPr>
          <w:color w:val="212121"/>
          <w:lang w:val="ru-RU"/>
        </w:rPr>
        <w:t>«</w:t>
      </w:r>
      <w:r>
        <w:rPr>
          <w:color w:val="212121"/>
          <w:lang w:val="ru-RU"/>
        </w:rPr>
        <w:t>Строители Волгоградского региона</w:t>
      </w:r>
      <w:r w:rsidR="00367A94" w:rsidRPr="00825AC5">
        <w:rPr>
          <w:color w:val="212121"/>
          <w:lang w:val="ru-RU"/>
        </w:rPr>
        <w:t>» (далее – «Ассоциация»).</w:t>
      </w:r>
    </w:p>
    <w:p w:rsidR="00073FB9" w:rsidRPr="00A522FD" w:rsidRDefault="00825AC5" w:rsidP="00825AC5">
      <w:pPr>
        <w:pStyle w:val="a4"/>
        <w:numPr>
          <w:ilvl w:val="1"/>
          <w:numId w:val="7"/>
        </w:numPr>
        <w:tabs>
          <w:tab w:val="left" w:pos="108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67A94" w:rsidRPr="00A522FD">
        <w:rPr>
          <w:sz w:val="24"/>
          <w:lang w:val="ru-RU"/>
        </w:rPr>
        <w:t xml:space="preserve">Настоящее </w:t>
      </w:r>
      <w:r w:rsidR="00367A94" w:rsidRPr="00A522FD">
        <w:rPr>
          <w:color w:val="212121"/>
          <w:sz w:val="24"/>
          <w:lang w:val="ru-RU"/>
        </w:rPr>
        <w:t xml:space="preserve">Положение о реестре членов </w:t>
      </w:r>
      <w:proofErr w:type="gramStart"/>
      <w:r w:rsidR="00367A94" w:rsidRPr="00A522FD">
        <w:rPr>
          <w:color w:val="212121"/>
          <w:sz w:val="24"/>
          <w:lang w:val="ru-RU"/>
        </w:rPr>
        <w:t xml:space="preserve">Ассоциации  </w:t>
      </w:r>
      <w:r w:rsidR="00367A94" w:rsidRPr="00A522FD">
        <w:rPr>
          <w:sz w:val="24"/>
          <w:lang w:val="ru-RU"/>
        </w:rPr>
        <w:t>устанавливает</w:t>
      </w:r>
      <w:proofErr w:type="gramEnd"/>
      <w:r w:rsidR="00367A94" w:rsidRPr="00A522FD">
        <w:rPr>
          <w:sz w:val="24"/>
          <w:lang w:val="ru-RU"/>
        </w:rPr>
        <w:t xml:space="preserve"> применяемые</w:t>
      </w:r>
      <w:r w:rsidR="00367A94" w:rsidRPr="00A522FD">
        <w:rPr>
          <w:spacing w:val="-1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Ассоциацией:</w:t>
      </w:r>
    </w:p>
    <w:p w:rsidR="00073FB9" w:rsidRPr="00311CE5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b/>
          <w:color w:val="FF0000"/>
          <w:sz w:val="24"/>
          <w:lang w:val="ru-RU"/>
        </w:rPr>
      </w:pPr>
      <w:r>
        <w:rPr>
          <w:color w:val="212121"/>
          <w:sz w:val="24"/>
          <w:lang w:val="ru-RU"/>
        </w:rPr>
        <w:t xml:space="preserve">1.2.1. </w:t>
      </w:r>
      <w:r w:rsidR="00BD31F8" w:rsidRPr="0044629C">
        <w:rPr>
          <w:lang w:val="ru-RU"/>
        </w:rPr>
        <w:t>порядок ведения реестра членов Ассоциации «Строители Волгоградского региона», в том числе состав сведений, включаемых в реестр членов Ассоциации, а также порядок и сроки внесения сведений в реестр членов</w:t>
      </w:r>
      <w:r w:rsidR="00BD31F8" w:rsidRPr="0044629C">
        <w:rPr>
          <w:spacing w:val="-27"/>
          <w:lang w:val="ru-RU"/>
        </w:rPr>
        <w:t xml:space="preserve"> </w:t>
      </w:r>
      <w:r w:rsidR="00BD31F8" w:rsidRPr="0044629C">
        <w:rPr>
          <w:lang w:val="ru-RU"/>
        </w:rPr>
        <w:t>Ассоциации</w:t>
      </w:r>
      <w:r w:rsidR="00BD31F8" w:rsidRPr="00BD31F8">
        <w:rPr>
          <w:lang w:val="ru-RU"/>
        </w:rPr>
        <w:t>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1.2.2. </w:t>
      </w:r>
      <w:r w:rsidR="00367A94" w:rsidRPr="00A522FD">
        <w:rPr>
          <w:sz w:val="24"/>
          <w:lang w:val="ru-RU"/>
        </w:rPr>
        <w:t>порядок   и   сроки   размещения на официальном сайте Ассоциации   в</w:t>
      </w:r>
      <w:r w:rsidR="00367A94" w:rsidRPr="00A522FD">
        <w:rPr>
          <w:spacing w:val="4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сети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«Интернет» сведений, содержащихся в реестре членов Ассоциации;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1.2.3. </w:t>
      </w:r>
      <w:r w:rsidR="00367A94" w:rsidRPr="00A522FD">
        <w:rPr>
          <w:sz w:val="24"/>
          <w:lang w:val="ru-RU"/>
        </w:rPr>
        <w:t>порядок и сроки направления уведомлений в Национальное объединение строителей;</w:t>
      </w:r>
    </w:p>
    <w:p w:rsidR="00073FB9" w:rsidRPr="00A522FD" w:rsidRDefault="00825AC5" w:rsidP="00825AC5">
      <w:pPr>
        <w:pStyle w:val="a4"/>
        <w:numPr>
          <w:ilvl w:val="2"/>
          <w:numId w:val="7"/>
        </w:numPr>
        <w:tabs>
          <w:tab w:val="left" w:pos="1269"/>
        </w:tabs>
        <w:ind w:left="0" w:firstLine="0"/>
        <w:rPr>
          <w:color w:val="212121"/>
          <w:sz w:val="24"/>
          <w:lang w:val="ru-RU"/>
        </w:rPr>
      </w:pPr>
      <w:r>
        <w:rPr>
          <w:color w:val="212121"/>
          <w:sz w:val="24"/>
          <w:lang w:val="ru-RU"/>
        </w:rPr>
        <w:t xml:space="preserve">1.2.4. </w:t>
      </w:r>
      <w:r w:rsidR="00367A94" w:rsidRPr="00A522FD">
        <w:rPr>
          <w:color w:val="212121"/>
          <w:sz w:val="24"/>
          <w:lang w:val="ru-RU"/>
        </w:rPr>
        <w:t>порядок и сроки предоставления сведений, содержащихся в реестре членов Ассоциации.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color w:val="212121"/>
          <w:sz w:val="24"/>
          <w:lang w:val="ru-RU"/>
        </w:rPr>
      </w:pPr>
      <w:r>
        <w:rPr>
          <w:color w:val="212121"/>
          <w:sz w:val="24"/>
          <w:lang w:val="ru-RU"/>
        </w:rPr>
        <w:t xml:space="preserve">1.3. </w:t>
      </w:r>
      <w:r w:rsidR="00367A94" w:rsidRPr="00A522FD">
        <w:rPr>
          <w:color w:val="212121"/>
          <w:sz w:val="24"/>
          <w:lang w:val="ru-RU"/>
        </w:rPr>
        <w:t xml:space="preserve">Реестр членов Ассоциации (далее также - реестр) представляет собой информационный ресурс, соответствующий требованиям </w:t>
      </w:r>
      <w:r w:rsidR="00367A94" w:rsidRPr="00A522FD">
        <w:rPr>
          <w:sz w:val="24"/>
          <w:lang w:val="ru-RU"/>
        </w:rPr>
        <w:t xml:space="preserve">Федерального закона </w:t>
      </w:r>
      <w:r w:rsidR="00367A94" w:rsidRPr="00A522FD">
        <w:rPr>
          <w:spacing w:val="-4"/>
          <w:sz w:val="24"/>
          <w:lang w:val="ru-RU"/>
        </w:rPr>
        <w:t xml:space="preserve">«О </w:t>
      </w:r>
      <w:r w:rsidR="00367A94" w:rsidRPr="00A522FD">
        <w:rPr>
          <w:sz w:val="24"/>
          <w:lang w:val="ru-RU"/>
        </w:rPr>
        <w:t>саморегулируемых организациях» и Градостроительного кодекса Российской Федерации 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</w:t>
      </w:r>
      <w:r w:rsidR="00367A94" w:rsidRPr="00A522FD">
        <w:rPr>
          <w:color w:val="212121"/>
          <w:sz w:val="24"/>
          <w:lang w:val="ru-RU"/>
        </w:rPr>
        <w:t>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color w:val="212121"/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67A94" w:rsidRPr="00A522FD">
        <w:rPr>
          <w:sz w:val="24"/>
          <w:lang w:val="ru-RU"/>
        </w:rPr>
        <w:t>Саморегулируемая организация обязана вести реестр членов саморегулируемой организации.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"Интернет".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67A94" w:rsidRPr="00A522FD">
        <w:rPr>
          <w:sz w:val="24"/>
          <w:lang w:val="ru-RU"/>
        </w:rPr>
        <w:t>Информация реестра членов Ассоциации фиксируется посредством электронных носителей и в бумажном</w:t>
      </w:r>
      <w:r w:rsidR="00367A94" w:rsidRPr="00A522FD">
        <w:rPr>
          <w:spacing w:val="-15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виде.</w:t>
      </w:r>
    </w:p>
    <w:p w:rsidR="00073FB9" w:rsidRPr="00A522FD" w:rsidRDefault="00825AC5" w:rsidP="00825AC5">
      <w:pPr>
        <w:pStyle w:val="a4"/>
        <w:numPr>
          <w:ilvl w:val="1"/>
          <w:numId w:val="6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>1.6. Генеральный директор</w:t>
      </w:r>
      <w:r w:rsidR="00367A94" w:rsidRPr="00A522FD">
        <w:rPr>
          <w:sz w:val="24"/>
          <w:lang w:val="ru-RU"/>
        </w:rPr>
        <w:t xml:space="preserve"> 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саморегулируемой организации, в том</w:t>
      </w:r>
      <w:r w:rsidR="00367A94" w:rsidRPr="00A522FD">
        <w:rPr>
          <w:spacing w:val="-29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числе: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1.6.1. </w:t>
      </w:r>
      <w:r w:rsidR="00367A94" w:rsidRPr="00A522FD">
        <w:rPr>
          <w:sz w:val="24"/>
          <w:lang w:val="ru-RU"/>
        </w:rPr>
        <w:t>организует ведение реестра членов Ассоциации и хранение реестра на электронных носителях и в бумажном</w:t>
      </w:r>
      <w:r w:rsidR="00367A94" w:rsidRPr="00A522FD">
        <w:rPr>
          <w:spacing w:val="-24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виде;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1.6.2. </w:t>
      </w:r>
      <w:r w:rsidR="00367A94" w:rsidRPr="00A522FD">
        <w:rPr>
          <w:sz w:val="24"/>
          <w:lang w:val="ru-RU"/>
        </w:rPr>
        <w:t>организует ведение в сети «Интернет» официального сайта Ассоциации, размещение на нем сведений, содержащихся в реестре членов саморегулируемой организации;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1.6.3.  </w:t>
      </w:r>
      <w:r w:rsidR="00367A94" w:rsidRPr="00A522FD">
        <w:rPr>
          <w:sz w:val="24"/>
          <w:lang w:val="ru-RU"/>
        </w:rPr>
        <w:t>организует направление уведомлений в Национальное объединение строителей в случаях, установленных действующим законодательством</w:t>
      </w:r>
      <w:r w:rsidR="00367A94" w:rsidRPr="00A522FD">
        <w:rPr>
          <w:spacing w:val="-3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РФ;</w:t>
      </w:r>
    </w:p>
    <w:p w:rsidR="00073FB9" w:rsidRPr="00A522FD" w:rsidRDefault="00825AC5" w:rsidP="00825AC5">
      <w:pPr>
        <w:pStyle w:val="a4"/>
        <w:numPr>
          <w:ilvl w:val="2"/>
          <w:numId w:val="6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1.6.4.  </w:t>
      </w:r>
      <w:r w:rsidR="00367A94" w:rsidRPr="00A522FD">
        <w:rPr>
          <w:sz w:val="24"/>
          <w:lang w:val="ru-RU"/>
        </w:rPr>
        <w:t>организует предоставление сведений из реестра членов</w:t>
      </w:r>
      <w:r w:rsidR="00367A94" w:rsidRPr="00A522FD">
        <w:rPr>
          <w:spacing w:val="-24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Ассоциации.</w:t>
      </w:r>
    </w:p>
    <w:p w:rsidR="00073FB9" w:rsidRPr="00A522FD" w:rsidRDefault="00073FB9" w:rsidP="00825AC5">
      <w:pPr>
        <w:pStyle w:val="a3"/>
        <w:spacing w:before="4"/>
        <w:ind w:left="0"/>
        <w:rPr>
          <w:lang w:val="ru-RU"/>
        </w:rPr>
      </w:pPr>
    </w:p>
    <w:p w:rsidR="00073FB9" w:rsidRPr="00A522FD" w:rsidRDefault="00367A94" w:rsidP="00825AC5">
      <w:pPr>
        <w:pStyle w:val="1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lang w:val="ru-RU"/>
        </w:rPr>
      </w:pPr>
      <w:r w:rsidRPr="00A522FD">
        <w:rPr>
          <w:lang w:val="ru-RU"/>
        </w:rPr>
        <w:t>Состав сведений, включаемых в реестр членов</w:t>
      </w:r>
      <w:r w:rsidRPr="00A522FD">
        <w:rPr>
          <w:spacing w:val="-24"/>
          <w:lang w:val="ru-RU"/>
        </w:rPr>
        <w:t xml:space="preserve"> </w:t>
      </w:r>
      <w:r w:rsidRPr="00A522FD">
        <w:rPr>
          <w:lang w:val="ru-RU"/>
        </w:rPr>
        <w:t>Ассоциации</w:t>
      </w:r>
    </w:p>
    <w:p w:rsidR="00073FB9" w:rsidRPr="00A522FD" w:rsidRDefault="00073FB9" w:rsidP="00825AC5">
      <w:pPr>
        <w:pStyle w:val="a3"/>
        <w:spacing w:before="11"/>
        <w:ind w:left="0"/>
        <w:rPr>
          <w:b/>
          <w:sz w:val="23"/>
          <w:lang w:val="ru-RU"/>
        </w:rPr>
      </w:pPr>
    </w:p>
    <w:p w:rsidR="00073FB9" w:rsidRPr="0093173A" w:rsidRDefault="00825AC5" w:rsidP="00825AC5">
      <w:pPr>
        <w:pStyle w:val="a4"/>
        <w:numPr>
          <w:ilvl w:val="1"/>
          <w:numId w:val="5"/>
        </w:numPr>
        <w:tabs>
          <w:tab w:val="left" w:pos="1062"/>
        </w:tabs>
        <w:spacing w:line="274" w:lineRule="exact"/>
        <w:ind w:left="0" w:firstLine="0"/>
        <w:rPr>
          <w:sz w:val="24"/>
          <w:lang w:val="ru-RU"/>
        </w:rPr>
      </w:pPr>
      <w:r w:rsidRPr="0093173A">
        <w:rPr>
          <w:sz w:val="24"/>
          <w:lang w:val="ru-RU"/>
        </w:rPr>
        <w:t xml:space="preserve">2.1. </w:t>
      </w:r>
      <w:r w:rsidR="00367A94" w:rsidRPr="0093173A">
        <w:rPr>
          <w:sz w:val="24"/>
          <w:lang w:val="ru-RU"/>
        </w:rPr>
        <w:t>Реестр членов Ассоциации содержит следующие</w:t>
      </w:r>
      <w:r w:rsidR="00367A94" w:rsidRPr="0093173A">
        <w:rPr>
          <w:spacing w:val="-28"/>
          <w:sz w:val="24"/>
          <w:lang w:val="ru-RU"/>
        </w:rPr>
        <w:t xml:space="preserve"> </w:t>
      </w:r>
      <w:r w:rsidR="00367A94" w:rsidRPr="0093173A">
        <w:rPr>
          <w:sz w:val="24"/>
          <w:lang w:val="ru-RU"/>
        </w:rPr>
        <w:t>сведения: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регистрационный номер члена саморегулируемой организации, дата его регистрации в</w:t>
      </w:r>
      <w:r w:rsidRPr="00A522FD">
        <w:rPr>
          <w:spacing w:val="-10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реестре;</w:t>
      </w:r>
    </w:p>
    <w:p w:rsidR="0093173A" w:rsidRDefault="00367A94" w:rsidP="0093173A">
      <w:pPr>
        <w:pStyle w:val="a4"/>
        <w:numPr>
          <w:ilvl w:val="0"/>
          <w:numId w:val="4"/>
        </w:numPr>
        <w:tabs>
          <w:tab w:val="left" w:pos="284"/>
        </w:tabs>
        <w:spacing w:before="3"/>
        <w:ind w:left="0" w:firstLine="0"/>
        <w:rPr>
          <w:sz w:val="24"/>
          <w:lang w:val="ru-RU"/>
        </w:rPr>
      </w:pPr>
      <w:r w:rsidRPr="00A522FD">
        <w:rPr>
          <w:sz w:val="24"/>
          <w:lang w:val="ru-RU"/>
        </w:rPr>
        <w:t xml:space="preserve">сведения, позволяющие идентифицировать члена саморегулируемой организации: </w:t>
      </w:r>
    </w:p>
    <w:p w:rsidR="00073FB9" w:rsidRPr="00A522FD" w:rsidRDefault="00367A94" w:rsidP="0093173A">
      <w:pPr>
        <w:pStyle w:val="a4"/>
        <w:tabs>
          <w:tab w:val="left" w:pos="284"/>
        </w:tabs>
        <w:spacing w:before="3"/>
        <w:ind w:left="0" w:firstLine="0"/>
        <w:jc w:val="left"/>
        <w:rPr>
          <w:sz w:val="24"/>
          <w:lang w:val="ru-RU"/>
        </w:rPr>
      </w:pPr>
      <w:r w:rsidRPr="00A522FD">
        <w:rPr>
          <w:sz w:val="24"/>
          <w:lang w:val="ru-RU"/>
        </w:rPr>
        <w:t>а)</w:t>
      </w:r>
      <w:r w:rsidRPr="00A522FD">
        <w:rPr>
          <w:spacing w:val="36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фамилия,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имя,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отчество,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место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жительства,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дата</w:t>
      </w:r>
      <w:r w:rsidRPr="00A522FD">
        <w:rPr>
          <w:spacing w:val="36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и</w:t>
      </w:r>
      <w:r w:rsidRPr="00A522FD">
        <w:rPr>
          <w:spacing w:val="38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место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рождения,</w:t>
      </w:r>
      <w:r w:rsidRPr="00A522FD">
        <w:rPr>
          <w:spacing w:val="3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паспортные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данные, номера контактных телефонов, идентификационный номер налогоплательщика,</w:t>
      </w:r>
    </w:p>
    <w:p w:rsidR="00073FB9" w:rsidRPr="00A522FD" w:rsidRDefault="00073FB9" w:rsidP="00825AC5">
      <w:pPr>
        <w:rPr>
          <w:lang w:val="ru-RU"/>
        </w:rPr>
        <w:sectPr w:rsidR="00073FB9" w:rsidRPr="00A522FD">
          <w:footerReference w:type="default" r:id="rId8"/>
          <w:pgSz w:w="11910" w:h="16840"/>
          <w:pgMar w:top="1040" w:right="740" w:bottom="1200" w:left="1600" w:header="0" w:footer="1002" w:gutter="0"/>
          <w:pgNumType w:start="2"/>
          <w:cols w:space="720"/>
        </w:sectPr>
      </w:pPr>
    </w:p>
    <w:p w:rsidR="00073FB9" w:rsidRPr="00A522FD" w:rsidRDefault="00367A94" w:rsidP="00825AC5">
      <w:pPr>
        <w:pStyle w:val="a3"/>
        <w:spacing w:before="66"/>
        <w:ind w:left="0"/>
        <w:jc w:val="both"/>
        <w:rPr>
          <w:lang w:val="ru-RU"/>
        </w:rPr>
      </w:pPr>
      <w:r w:rsidRPr="00A522FD">
        <w:rPr>
          <w:lang w:val="ru-RU"/>
        </w:rPr>
        <w:lastRenderedPageBreak/>
        <w:t>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73FB9" w:rsidRPr="00A522FD" w:rsidRDefault="00367A94" w:rsidP="00825AC5">
      <w:pPr>
        <w:pStyle w:val="a3"/>
        <w:ind w:left="0"/>
        <w:jc w:val="both"/>
        <w:rPr>
          <w:lang w:val="ru-RU"/>
        </w:rPr>
      </w:pPr>
      <w:r w:rsidRPr="00A522FD">
        <w:rPr>
          <w:lang w:val="ru-RU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09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</w:t>
      </w:r>
      <w:r w:rsidRPr="00A522FD">
        <w:rPr>
          <w:spacing w:val="-35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121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 (при наличии в Ассоциации системы страхования ответственности членов саморегулируемой организации), о размере взноса (взносов) в компенсационный фонд (компенсационные фонды) саморегулируемой организации;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47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04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лицах, прекративших членство в саморегулируемой организации, в том числе информация о дате прекращения членства в Ассоциации и об основаниях такого прекращения;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33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 наличии у члена саморегулируемой организации права осуществлять строительство, реконструкцию, капитальный ремонт</w:t>
      </w:r>
      <w:r w:rsidR="008C3A0D" w:rsidRPr="007F339C">
        <w:rPr>
          <w:sz w:val="24"/>
          <w:lang w:val="ru-RU"/>
        </w:rPr>
        <w:t xml:space="preserve">, </w:t>
      </w:r>
      <w:bookmarkStart w:id="0" w:name="_GoBack"/>
      <w:r w:rsidR="008C3A0D" w:rsidRPr="007F339C">
        <w:rPr>
          <w:sz w:val="24"/>
          <w:lang w:val="ru-RU"/>
        </w:rPr>
        <w:t>снос</w:t>
      </w:r>
      <w:bookmarkEnd w:id="0"/>
      <w:r w:rsidRPr="007F339C">
        <w:rPr>
          <w:sz w:val="24"/>
          <w:lang w:val="ru-RU"/>
        </w:rPr>
        <w:t xml:space="preserve"> объектов</w:t>
      </w:r>
      <w:r w:rsidRPr="00A522FD">
        <w:rPr>
          <w:sz w:val="24"/>
          <w:lang w:val="ru-RU"/>
        </w:rPr>
        <w:t xml:space="preserve"> </w:t>
      </w:r>
      <w:proofErr w:type="gramStart"/>
      <w:r w:rsidRPr="00A522FD">
        <w:rPr>
          <w:sz w:val="24"/>
          <w:lang w:val="ru-RU"/>
        </w:rPr>
        <w:t>капитального  строительства</w:t>
      </w:r>
      <w:proofErr w:type="gramEnd"/>
      <w:r w:rsidRPr="00A522FD">
        <w:rPr>
          <w:sz w:val="24"/>
          <w:lang w:val="ru-RU"/>
        </w:rPr>
        <w:t xml:space="preserve"> по договору строительного подряда, </w:t>
      </w:r>
      <w:r w:rsidR="007138CA" w:rsidRPr="007138CA">
        <w:rPr>
          <w:sz w:val="24"/>
          <w:lang w:val="ru-RU"/>
        </w:rPr>
        <w:t>договор подряда на осуществление сноса</w:t>
      </w:r>
      <w:r w:rsidR="007138CA">
        <w:rPr>
          <w:sz w:val="24"/>
          <w:lang w:val="ru-RU"/>
        </w:rPr>
        <w:t xml:space="preserve">, </w:t>
      </w:r>
      <w:r w:rsidRPr="00A522FD">
        <w:rPr>
          <w:sz w:val="24"/>
          <w:lang w:val="ru-RU"/>
        </w:rPr>
        <w:t>заключаемому с использованием конкурентных способов заключения договоров (включаются в реестр с 1 июля 2017</w:t>
      </w:r>
      <w:r w:rsidRPr="00A522FD">
        <w:rPr>
          <w:spacing w:val="-28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года);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96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 xml:space="preserve">сведения об уровне ответственности члена саморегулируемой организации по обязательствам по договору строительного подряда, </w:t>
      </w:r>
      <w:r w:rsidR="006E478C" w:rsidRPr="007138CA">
        <w:rPr>
          <w:sz w:val="24"/>
          <w:lang w:val="ru-RU"/>
        </w:rPr>
        <w:t>договор подряда на осуществление сноса</w:t>
      </w:r>
      <w:r w:rsidR="006E478C" w:rsidRPr="00A522FD">
        <w:rPr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в соответствии с которым указанным членом внесен взнос в компенсационный фонд возмещения</w:t>
      </w:r>
      <w:r w:rsidRPr="00A522FD">
        <w:rPr>
          <w:spacing w:val="-2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вреда;</w:t>
      </w:r>
    </w:p>
    <w:p w:rsidR="00073FB9" w:rsidRPr="00A522FD" w:rsidRDefault="00367A94" w:rsidP="00825AC5">
      <w:pPr>
        <w:pStyle w:val="a4"/>
        <w:numPr>
          <w:ilvl w:val="0"/>
          <w:numId w:val="4"/>
        </w:numPr>
        <w:tabs>
          <w:tab w:val="left" w:pos="1072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сведения об уровне ответственности члена саморегулируемой организации по обязательствам по договорам строительного подряда,</w:t>
      </w:r>
      <w:r w:rsidR="006E478C">
        <w:rPr>
          <w:sz w:val="24"/>
          <w:lang w:val="ru-RU"/>
        </w:rPr>
        <w:t xml:space="preserve"> </w:t>
      </w:r>
      <w:r w:rsidR="006E478C" w:rsidRPr="007138CA">
        <w:rPr>
          <w:sz w:val="24"/>
          <w:lang w:val="ru-RU"/>
        </w:rPr>
        <w:t>договор подряда на осуществление сноса</w:t>
      </w:r>
      <w:r w:rsidR="006E478C" w:rsidRPr="00A522FD">
        <w:rPr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</w:t>
      </w:r>
      <w:r w:rsidRPr="00A522FD">
        <w:rPr>
          <w:spacing w:val="-32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обязательств.</w:t>
      </w:r>
    </w:p>
    <w:p w:rsidR="00073FB9" w:rsidRPr="00A522FD" w:rsidRDefault="0093173A" w:rsidP="00825AC5">
      <w:pPr>
        <w:pStyle w:val="a4"/>
        <w:numPr>
          <w:ilvl w:val="1"/>
          <w:numId w:val="5"/>
        </w:numPr>
        <w:tabs>
          <w:tab w:val="left" w:pos="1093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2.2. </w:t>
      </w:r>
      <w:r w:rsidR="00367A94" w:rsidRPr="00A522FD">
        <w:rPr>
          <w:sz w:val="24"/>
          <w:lang w:val="ru-RU"/>
        </w:rPr>
        <w:t>Ассоциация в отношении каждого лица, принятого в члены саморегулируемой организации, ведет дело члена саморегулируемой</w:t>
      </w:r>
      <w:r w:rsidR="00367A94" w:rsidRPr="00A522FD">
        <w:rPr>
          <w:spacing w:val="-22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организации.</w:t>
      </w:r>
    </w:p>
    <w:p w:rsidR="00073FB9" w:rsidRPr="00A522FD" w:rsidRDefault="00367A94" w:rsidP="00825AC5">
      <w:pPr>
        <w:pStyle w:val="a3"/>
        <w:ind w:left="0"/>
        <w:rPr>
          <w:lang w:val="ru-RU"/>
        </w:rPr>
      </w:pPr>
      <w:r w:rsidRPr="00A522FD">
        <w:rPr>
          <w:lang w:val="ru-RU"/>
        </w:rPr>
        <w:t>В состав такого дела входят: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71"/>
        </w:tabs>
        <w:spacing w:before="66"/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</w:t>
      </w:r>
      <w:r w:rsidRPr="00A522FD">
        <w:rPr>
          <w:spacing w:val="-34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лица;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1141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 об уплате взноса (взносов) в компенсационный фонд (компенсационные фонды)</w:t>
      </w:r>
      <w:r w:rsidRPr="00A522FD">
        <w:rPr>
          <w:spacing w:val="-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Ассоциации;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0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документы, представленные для внесения изменений в реестр членов Ассоциации, добровольного выхода члена Ассоциации из саморегулируемой</w:t>
      </w:r>
      <w:r w:rsidRPr="00A522FD">
        <w:rPr>
          <w:spacing w:val="-2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11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 xml:space="preserve">документы о результатах осуществления Ассоциацией контроля за деятельностью </w:t>
      </w:r>
      <w:r w:rsidRPr="00A522FD">
        <w:rPr>
          <w:sz w:val="24"/>
          <w:lang w:val="ru-RU"/>
        </w:rPr>
        <w:lastRenderedPageBreak/>
        <w:t>члена саморегулируемой</w:t>
      </w:r>
      <w:r w:rsidRPr="00A522FD">
        <w:rPr>
          <w:spacing w:val="-11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85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документы о мерах дисциплинарного воздействия, принятых Ассоциацией в отношении члена саморегулируемой</w:t>
      </w:r>
      <w:r w:rsidRPr="00A522FD">
        <w:rPr>
          <w:spacing w:val="-19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организации;</w:t>
      </w:r>
    </w:p>
    <w:p w:rsidR="00073FB9" w:rsidRPr="00A522FD" w:rsidRDefault="00367A94" w:rsidP="00825AC5">
      <w:pPr>
        <w:pStyle w:val="a4"/>
        <w:numPr>
          <w:ilvl w:val="0"/>
          <w:numId w:val="3"/>
        </w:numPr>
        <w:tabs>
          <w:tab w:val="left" w:pos="916"/>
        </w:tabs>
        <w:ind w:left="0" w:firstLine="0"/>
        <w:jc w:val="both"/>
        <w:rPr>
          <w:sz w:val="24"/>
          <w:lang w:val="ru-RU"/>
        </w:rPr>
      </w:pPr>
      <w:r w:rsidRPr="00A522FD">
        <w:rPr>
          <w:sz w:val="24"/>
          <w:lang w:val="ru-RU"/>
        </w:rPr>
        <w:t>отчеты,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информации, представляемой ими в форме</w:t>
      </w:r>
      <w:r w:rsidRPr="00A522FD">
        <w:rPr>
          <w:spacing w:val="-27"/>
          <w:sz w:val="24"/>
          <w:lang w:val="ru-RU"/>
        </w:rPr>
        <w:t xml:space="preserve"> </w:t>
      </w:r>
      <w:r w:rsidRPr="00A522FD">
        <w:rPr>
          <w:sz w:val="24"/>
          <w:lang w:val="ru-RU"/>
        </w:rPr>
        <w:t>отчетов.</w:t>
      </w:r>
    </w:p>
    <w:p w:rsidR="00073FB9" w:rsidRPr="00A522FD" w:rsidRDefault="00073FB9" w:rsidP="00825AC5">
      <w:pPr>
        <w:pStyle w:val="a3"/>
        <w:spacing w:before="5"/>
        <w:ind w:left="0"/>
        <w:rPr>
          <w:lang w:val="ru-RU"/>
        </w:rPr>
      </w:pPr>
    </w:p>
    <w:p w:rsidR="00073FB9" w:rsidRPr="00A522FD" w:rsidRDefault="00367A94" w:rsidP="0093173A">
      <w:pPr>
        <w:pStyle w:val="11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lang w:val="ru-RU"/>
        </w:rPr>
      </w:pPr>
      <w:r w:rsidRPr="00A522FD">
        <w:rPr>
          <w:lang w:val="ru-RU"/>
        </w:rPr>
        <w:t>Порядок и сроки внесения сведений в реестр членов Ассоциации, уведомления Национального объединения строителей о принятых</w:t>
      </w:r>
      <w:r w:rsidRPr="00A522FD">
        <w:rPr>
          <w:spacing w:val="-34"/>
          <w:lang w:val="ru-RU"/>
        </w:rPr>
        <w:t xml:space="preserve"> </w:t>
      </w:r>
      <w:r w:rsidRPr="00A522FD">
        <w:rPr>
          <w:lang w:val="ru-RU"/>
        </w:rPr>
        <w:t>решениях,</w:t>
      </w:r>
    </w:p>
    <w:p w:rsidR="00073FB9" w:rsidRPr="00A522FD" w:rsidRDefault="00367A94" w:rsidP="0093173A">
      <w:pPr>
        <w:jc w:val="center"/>
        <w:rPr>
          <w:b/>
          <w:sz w:val="24"/>
          <w:lang w:val="ru-RU"/>
        </w:rPr>
      </w:pPr>
      <w:r w:rsidRPr="00A522FD">
        <w:rPr>
          <w:b/>
          <w:sz w:val="24"/>
          <w:lang w:val="ru-RU"/>
        </w:rPr>
        <w:t>размещения сведений реестра на сайте Ассоциации</w:t>
      </w:r>
    </w:p>
    <w:p w:rsidR="00073FB9" w:rsidRPr="00A522FD" w:rsidRDefault="00073FB9" w:rsidP="00825AC5">
      <w:pPr>
        <w:pStyle w:val="a3"/>
        <w:spacing w:before="7"/>
        <w:ind w:left="0"/>
        <w:rPr>
          <w:b/>
          <w:sz w:val="23"/>
          <w:lang w:val="ru-RU"/>
        </w:rPr>
      </w:pP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12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367A94" w:rsidRPr="00A522FD">
        <w:rPr>
          <w:sz w:val="24"/>
          <w:lang w:val="ru-RU"/>
        </w:rPr>
        <w:t>В день вступления в силу решения Ассоциации о приеме индивидуального предпринимателя или юридического лица в члены саморегулируемой организации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строителей уведомление о принятом</w:t>
      </w:r>
      <w:r w:rsidR="00367A94" w:rsidRPr="00A522FD">
        <w:rPr>
          <w:spacing w:val="-21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решении.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3.2. </w:t>
      </w:r>
      <w:r w:rsidR="00367A94" w:rsidRPr="00A522FD">
        <w:rPr>
          <w:sz w:val="24"/>
          <w:lang w:val="ru-RU"/>
        </w:rPr>
        <w:t>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 объединение строителей уведомление о принятом</w:t>
      </w:r>
      <w:r w:rsidR="00367A94" w:rsidRPr="00A522FD">
        <w:rPr>
          <w:spacing w:val="-21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решении.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3.3. </w:t>
      </w:r>
      <w:r w:rsidR="00367A94" w:rsidRPr="00A522FD">
        <w:rPr>
          <w:sz w:val="24"/>
          <w:lang w:val="ru-RU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строителей уведомление об</w:t>
      </w:r>
      <w:r w:rsidR="00367A94" w:rsidRPr="00A522FD">
        <w:rPr>
          <w:spacing w:val="-16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этом.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3.4. </w:t>
      </w:r>
      <w:r w:rsidR="00367A94" w:rsidRPr="00A522FD">
        <w:rPr>
          <w:sz w:val="24"/>
          <w:lang w:val="ru-RU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Национальное объединение строителей на бумажном носителе или в форме электронных документов (пакета электронных документов), подписанных Ассоциацией с использованием  усиленной квалифицированной электронной</w:t>
      </w:r>
      <w:r w:rsidR="00367A94" w:rsidRPr="00A522FD">
        <w:rPr>
          <w:spacing w:val="-2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подписи.</w:t>
      </w:r>
    </w:p>
    <w:p w:rsidR="00073FB9" w:rsidRPr="00A522FD" w:rsidRDefault="0093173A" w:rsidP="00825AC5">
      <w:pPr>
        <w:pStyle w:val="a4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3.5. </w:t>
      </w:r>
      <w:r w:rsidR="00367A94" w:rsidRPr="00A522FD">
        <w:rPr>
          <w:sz w:val="24"/>
          <w:lang w:val="ru-RU"/>
        </w:rPr>
        <w:t xml:space="preserve">В целях обеспечения доступа к информации о своей деятельности </w:t>
      </w:r>
      <w:proofErr w:type="gramStart"/>
      <w:r w:rsidR="00367A94" w:rsidRPr="00A522FD">
        <w:rPr>
          <w:sz w:val="24"/>
          <w:lang w:val="ru-RU"/>
        </w:rPr>
        <w:t>и  деятельности</w:t>
      </w:r>
      <w:proofErr w:type="gramEnd"/>
      <w:r w:rsidR="00367A94" w:rsidRPr="00A522FD">
        <w:rPr>
          <w:sz w:val="24"/>
          <w:lang w:val="ru-RU"/>
        </w:rPr>
        <w:t xml:space="preserve"> своих членов реестр членов Ассоциации подлежит размещению на официальном сайте Ассоциации в сети «Интернет» в соответствии с требованиями законодательства</w:t>
      </w:r>
      <w:r w:rsidR="00367A94" w:rsidRPr="00A522FD">
        <w:rPr>
          <w:spacing w:val="-1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РФ.</w:t>
      </w:r>
    </w:p>
    <w:p w:rsidR="00073FB9" w:rsidRDefault="00073FB9" w:rsidP="00825AC5">
      <w:pPr>
        <w:jc w:val="both"/>
        <w:rPr>
          <w:sz w:val="24"/>
          <w:lang w:val="ru-RU"/>
        </w:rPr>
      </w:pPr>
    </w:p>
    <w:p w:rsidR="00073FB9" w:rsidRPr="00A522FD" w:rsidRDefault="00367A94" w:rsidP="0093173A">
      <w:pPr>
        <w:pStyle w:val="11"/>
        <w:numPr>
          <w:ilvl w:val="0"/>
          <w:numId w:val="8"/>
        </w:numPr>
        <w:tabs>
          <w:tab w:val="left" w:pos="426"/>
        </w:tabs>
        <w:spacing w:before="71"/>
        <w:ind w:left="0" w:firstLine="0"/>
        <w:jc w:val="center"/>
        <w:rPr>
          <w:lang w:val="ru-RU"/>
        </w:rPr>
      </w:pPr>
      <w:r w:rsidRPr="00A522FD">
        <w:rPr>
          <w:lang w:val="ru-RU"/>
        </w:rPr>
        <w:t>Порядок предоставления сведений из реестра членов</w:t>
      </w:r>
      <w:r w:rsidRPr="00A522FD">
        <w:rPr>
          <w:spacing w:val="-25"/>
          <w:lang w:val="ru-RU"/>
        </w:rPr>
        <w:t xml:space="preserve"> </w:t>
      </w:r>
      <w:r w:rsidRPr="00A522FD">
        <w:rPr>
          <w:lang w:val="ru-RU"/>
        </w:rPr>
        <w:t>Ассоциации</w:t>
      </w:r>
    </w:p>
    <w:p w:rsidR="00073FB9" w:rsidRPr="00A522FD" w:rsidRDefault="00073FB9" w:rsidP="00825AC5">
      <w:pPr>
        <w:pStyle w:val="a3"/>
        <w:spacing w:before="7"/>
        <w:ind w:left="0"/>
        <w:rPr>
          <w:b/>
          <w:sz w:val="23"/>
          <w:lang w:val="ru-RU"/>
        </w:rPr>
      </w:pPr>
    </w:p>
    <w:p w:rsidR="00073FB9" w:rsidRPr="00A522FD" w:rsidRDefault="0093173A" w:rsidP="00825AC5">
      <w:pPr>
        <w:pStyle w:val="a4"/>
        <w:numPr>
          <w:ilvl w:val="1"/>
          <w:numId w:val="1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4.1.  </w:t>
      </w:r>
      <w:r w:rsidR="00367A94" w:rsidRPr="00A522FD">
        <w:rPr>
          <w:sz w:val="24"/>
          <w:lang w:val="ru-RU"/>
        </w:rPr>
        <w:t>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</w:t>
      </w:r>
      <w:r w:rsidR="00367A94" w:rsidRPr="00A522FD">
        <w:rPr>
          <w:spacing w:val="-20"/>
          <w:sz w:val="24"/>
          <w:lang w:val="ru-RU"/>
        </w:rPr>
        <w:t xml:space="preserve"> </w:t>
      </w:r>
      <w:r w:rsidR="00367A94" w:rsidRPr="00A522FD">
        <w:rPr>
          <w:sz w:val="24"/>
          <w:lang w:val="ru-RU"/>
        </w:rPr>
        <w:t>выдачи.</w:t>
      </w:r>
    </w:p>
    <w:p w:rsidR="00073FB9" w:rsidRPr="00A522FD" w:rsidRDefault="0093173A" w:rsidP="00825AC5">
      <w:pPr>
        <w:pStyle w:val="a4"/>
        <w:numPr>
          <w:ilvl w:val="1"/>
          <w:numId w:val="1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4.2. </w:t>
      </w:r>
      <w:r w:rsidR="00367A94" w:rsidRPr="00A522FD">
        <w:rPr>
          <w:sz w:val="24"/>
          <w:lang w:val="ru-RU"/>
        </w:rPr>
        <w:t>Выписки из реестра членов Ассоциации выдаются Ассоциацией по форме, утвержденной Федеральной службой по экологическому, технологическому и атомному надзору.</w:t>
      </w:r>
    </w:p>
    <w:p w:rsidR="00073FB9" w:rsidRPr="00A522FD" w:rsidRDefault="00073FB9" w:rsidP="00825AC5">
      <w:pPr>
        <w:pStyle w:val="a3"/>
        <w:spacing w:before="4"/>
        <w:ind w:left="0"/>
        <w:rPr>
          <w:lang w:val="ru-RU"/>
        </w:rPr>
      </w:pPr>
    </w:p>
    <w:p w:rsidR="00073FB9" w:rsidRDefault="00367A94" w:rsidP="0093173A">
      <w:pPr>
        <w:pStyle w:val="11"/>
        <w:numPr>
          <w:ilvl w:val="0"/>
          <w:numId w:val="8"/>
        </w:numPr>
        <w:tabs>
          <w:tab w:val="left" w:pos="284"/>
        </w:tabs>
        <w:spacing w:before="1"/>
        <w:ind w:left="0" w:firstLine="0"/>
        <w:jc w:val="center"/>
      </w:pPr>
      <w:proofErr w:type="spellStart"/>
      <w:r>
        <w:t>Заключительные</w:t>
      </w:r>
      <w:proofErr w:type="spellEnd"/>
      <w:r>
        <w:rPr>
          <w:spacing w:val="-15"/>
        </w:rPr>
        <w:t xml:space="preserve"> </w:t>
      </w:r>
      <w:proofErr w:type="spellStart"/>
      <w:r>
        <w:t>положения</w:t>
      </w:r>
      <w:proofErr w:type="spellEnd"/>
    </w:p>
    <w:p w:rsidR="00073FB9" w:rsidRDefault="00073FB9" w:rsidP="00825AC5">
      <w:pPr>
        <w:pStyle w:val="a3"/>
        <w:ind w:left="0"/>
        <w:rPr>
          <w:b/>
          <w:sz w:val="34"/>
        </w:rPr>
      </w:pPr>
    </w:p>
    <w:p w:rsidR="00073FB9" w:rsidRPr="00A522FD" w:rsidRDefault="0093173A" w:rsidP="0093173A">
      <w:pPr>
        <w:pStyle w:val="a3"/>
        <w:tabs>
          <w:tab w:val="left" w:pos="426"/>
        </w:tabs>
        <w:ind w:left="0"/>
        <w:jc w:val="both"/>
        <w:rPr>
          <w:lang w:val="ru-RU"/>
        </w:rPr>
      </w:pPr>
      <w:r>
        <w:rPr>
          <w:lang w:val="ru-RU"/>
        </w:rPr>
        <w:t xml:space="preserve">      </w:t>
      </w:r>
      <w:r w:rsidR="00367A94" w:rsidRPr="00A522FD">
        <w:rPr>
          <w:lang w:val="ru-RU"/>
        </w:rPr>
        <w:t xml:space="preserve">5.1. Настоящее положение, изменения, внесенные в настоящее Положение, решения о </w:t>
      </w:r>
      <w:r w:rsidR="00367A94" w:rsidRPr="00A522FD">
        <w:rPr>
          <w:lang w:val="ru-RU"/>
        </w:rPr>
        <w:lastRenderedPageBreak/>
        <w:t>признании утратившими силу настоящего Положения вступают в силу со дня внесения сведений о них в государственный реестр саморегулируемых организаций.</w:t>
      </w:r>
    </w:p>
    <w:sectPr w:rsidR="00073FB9" w:rsidRPr="00A522FD" w:rsidSect="00073FB9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63" w:rsidRDefault="00BE6C63" w:rsidP="00073FB9">
      <w:r>
        <w:separator/>
      </w:r>
    </w:p>
  </w:endnote>
  <w:endnote w:type="continuationSeparator" w:id="0">
    <w:p w:rsidR="00BE6C63" w:rsidRDefault="00BE6C63" w:rsidP="000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B9" w:rsidRDefault="00601FB7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FB9" w:rsidRDefault="00475F2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67A94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20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9mWO54QAAAA8BAAAP&#10;AAAAZHJzL2Rvd25yZXYueG1sTI/BTsMwEETvSPyDtZW4UTtIpG0ap6oQnJAQaThwdGI3sRqvQ+y2&#10;4e/ZnOhtZ3c0+ybfTa5nFzMG61FCshTADDZeW2wlfFVvj2tgISrUqvdoJPyaALvi/i5XmfZXLM3l&#10;EFtGIRgyJaGLccg4D01nnApLPxik29GPTkWSY8v1qK4U7nr+JETKnbJIHzo1mJfONKfD2UnYf2P5&#10;an8+6s/yWNqq2gh8T09SPiym/RZYNFP8N8OMT+hQEFPtz6gD60mLjSD2SNNzmqTAZk+SCCpYz7v1&#10;agW8yPltj+IP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fZljueEAAAAPAQAADwAA&#10;AAAAAAAAAAAAAAAEBQAAZHJzL2Rvd25yZXYueG1sUEsFBgAAAAAEAAQA8wAAABIGAAAAAA==&#10;" filled="f" stroked="f">
              <v:textbox inset="0,0,0,0">
                <w:txbxContent>
                  <w:p w:rsidR="00073FB9" w:rsidRDefault="00475F2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67A94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20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63" w:rsidRDefault="00BE6C63" w:rsidP="00073FB9">
      <w:r>
        <w:separator/>
      </w:r>
    </w:p>
  </w:footnote>
  <w:footnote w:type="continuationSeparator" w:id="0">
    <w:p w:rsidR="00BE6C63" w:rsidRDefault="00BE6C63" w:rsidP="000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E88"/>
    <w:multiLevelType w:val="hybridMultilevel"/>
    <w:tmpl w:val="F5E6FD8C"/>
    <w:lvl w:ilvl="0" w:tplc="6BCCDAB8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536E3026">
      <w:numFmt w:val="none"/>
      <w:lvlText w:val=""/>
      <w:lvlJc w:val="left"/>
      <w:pPr>
        <w:tabs>
          <w:tab w:val="num" w:pos="360"/>
        </w:tabs>
      </w:pPr>
    </w:lvl>
    <w:lvl w:ilvl="2" w:tplc="8A42A098">
      <w:numFmt w:val="none"/>
      <w:lvlText w:val=""/>
      <w:lvlJc w:val="left"/>
      <w:pPr>
        <w:tabs>
          <w:tab w:val="num" w:pos="360"/>
        </w:tabs>
      </w:pPr>
    </w:lvl>
    <w:lvl w:ilvl="3" w:tplc="8B8CE7C4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D9A2DD7A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1974E446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F4CAA546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D9042BC6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C10C5A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" w15:restartNumberingAfterBreak="0">
    <w:nsid w:val="45EE0802"/>
    <w:multiLevelType w:val="hybridMultilevel"/>
    <w:tmpl w:val="B15829A8"/>
    <w:lvl w:ilvl="0" w:tplc="59B02B18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96A855A">
      <w:numFmt w:val="bullet"/>
      <w:lvlText w:val="•"/>
      <w:lvlJc w:val="left"/>
      <w:pPr>
        <w:ind w:left="1046" w:hanging="329"/>
      </w:pPr>
      <w:rPr>
        <w:rFonts w:hint="default"/>
      </w:rPr>
    </w:lvl>
    <w:lvl w:ilvl="2" w:tplc="771CF338">
      <w:numFmt w:val="bullet"/>
      <w:lvlText w:val="•"/>
      <w:lvlJc w:val="left"/>
      <w:pPr>
        <w:ind w:left="1993" w:hanging="329"/>
      </w:pPr>
      <w:rPr>
        <w:rFonts w:hint="default"/>
      </w:rPr>
    </w:lvl>
    <w:lvl w:ilvl="3" w:tplc="67942DA4">
      <w:numFmt w:val="bullet"/>
      <w:lvlText w:val="•"/>
      <w:lvlJc w:val="left"/>
      <w:pPr>
        <w:ind w:left="2939" w:hanging="329"/>
      </w:pPr>
      <w:rPr>
        <w:rFonts w:hint="default"/>
      </w:rPr>
    </w:lvl>
    <w:lvl w:ilvl="4" w:tplc="3544D952">
      <w:numFmt w:val="bullet"/>
      <w:lvlText w:val="•"/>
      <w:lvlJc w:val="left"/>
      <w:pPr>
        <w:ind w:left="3886" w:hanging="329"/>
      </w:pPr>
      <w:rPr>
        <w:rFonts w:hint="default"/>
      </w:rPr>
    </w:lvl>
    <w:lvl w:ilvl="5" w:tplc="C682E818">
      <w:numFmt w:val="bullet"/>
      <w:lvlText w:val="•"/>
      <w:lvlJc w:val="left"/>
      <w:pPr>
        <w:ind w:left="4833" w:hanging="329"/>
      </w:pPr>
      <w:rPr>
        <w:rFonts w:hint="default"/>
      </w:rPr>
    </w:lvl>
    <w:lvl w:ilvl="6" w:tplc="9950023C">
      <w:numFmt w:val="bullet"/>
      <w:lvlText w:val="•"/>
      <w:lvlJc w:val="left"/>
      <w:pPr>
        <w:ind w:left="5779" w:hanging="329"/>
      </w:pPr>
      <w:rPr>
        <w:rFonts w:hint="default"/>
      </w:rPr>
    </w:lvl>
    <w:lvl w:ilvl="7" w:tplc="1E68E774">
      <w:numFmt w:val="bullet"/>
      <w:lvlText w:val="•"/>
      <w:lvlJc w:val="left"/>
      <w:pPr>
        <w:ind w:left="6726" w:hanging="329"/>
      </w:pPr>
      <w:rPr>
        <w:rFonts w:hint="default"/>
      </w:rPr>
    </w:lvl>
    <w:lvl w:ilvl="8" w:tplc="0F768646">
      <w:numFmt w:val="bullet"/>
      <w:lvlText w:val="•"/>
      <w:lvlJc w:val="left"/>
      <w:pPr>
        <w:ind w:left="7673" w:hanging="329"/>
      </w:pPr>
      <w:rPr>
        <w:rFonts w:hint="default"/>
      </w:rPr>
    </w:lvl>
  </w:abstractNum>
  <w:abstractNum w:abstractNumId="2" w15:restartNumberingAfterBreak="0">
    <w:nsid w:val="479564D5"/>
    <w:multiLevelType w:val="hybridMultilevel"/>
    <w:tmpl w:val="17126AD0"/>
    <w:lvl w:ilvl="0" w:tplc="398C0F6A">
      <w:start w:val="1"/>
      <w:numFmt w:val="decimal"/>
      <w:lvlText w:val="%1)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D44B0EC">
      <w:numFmt w:val="bullet"/>
      <w:lvlText w:val="•"/>
      <w:lvlJc w:val="left"/>
      <w:pPr>
        <w:ind w:left="1046" w:hanging="420"/>
      </w:pPr>
      <w:rPr>
        <w:rFonts w:hint="default"/>
      </w:rPr>
    </w:lvl>
    <w:lvl w:ilvl="2" w:tplc="C574722A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0EDC73E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4D645936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F4109C0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38C0198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76F86C6E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424A7C8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3" w15:restartNumberingAfterBreak="0">
    <w:nsid w:val="581329EA"/>
    <w:multiLevelType w:val="hybridMultilevel"/>
    <w:tmpl w:val="A030D468"/>
    <w:lvl w:ilvl="0" w:tplc="2102D3D2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C78A7B84">
      <w:numFmt w:val="none"/>
      <w:lvlText w:val=""/>
      <w:lvlJc w:val="left"/>
      <w:pPr>
        <w:tabs>
          <w:tab w:val="num" w:pos="360"/>
        </w:tabs>
      </w:pPr>
    </w:lvl>
    <w:lvl w:ilvl="2" w:tplc="DD5251BC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920FD14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8EF6E540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C3CD46C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CAD86DB0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429D12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57C0FBE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4" w15:restartNumberingAfterBreak="0">
    <w:nsid w:val="58382B86"/>
    <w:multiLevelType w:val="hybridMultilevel"/>
    <w:tmpl w:val="79622CFC"/>
    <w:lvl w:ilvl="0" w:tplc="37925ACE">
      <w:start w:val="1"/>
      <w:numFmt w:val="decimal"/>
      <w:lvlText w:val="%1"/>
      <w:lvlJc w:val="left"/>
      <w:pPr>
        <w:ind w:left="102" w:hanging="442"/>
        <w:jc w:val="left"/>
      </w:pPr>
      <w:rPr>
        <w:rFonts w:hint="default"/>
      </w:rPr>
    </w:lvl>
    <w:lvl w:ilvl="1" w:tplc="F9282FF0">
      <w:numFmt w:val="none"/>
      <w:lvlText w:val=""/>
      <w:lvlJc w:val="left"/>
      <w:pPr>
        <w:tabs>
          <w:tab w:val="num" w:pos="360"/>
        </w:tabs>
      </w:pPr>
    </w:lvl>
    <w:lvl w:ilvl="2" w:tplc="54E68348">
      <w:numFmt w:val="none"/>
      <w:lvlText w:val=""/>
      <w:lvlJc w:val="left"/>
      <w:pPr>
        <w:tabs>
          <w:tab w:val="num" w:pos="360"/>
        </w:tabs>
      </w:pPr>
    </w:lvl>
    <w:lvl w:ilvl="3" w:tplc="C55CDD5C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BE5A12CE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CF0802B8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B8A6610A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391A20BE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8A1E02A4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5" w15:restartNumberingAfterBreak="0">
    <w:nsid w:val="60AB5453"/>
    <w:multiLevelType w:val="hybridMultilevel"/>
    <w:tmpl w:val="561265CA"/>
    <w:lvl w:ilvl="0" w:tplc="5A90AAE8">
      <w:start w:val="1"/>
      <w:numFmt w:val="decimal"/>
      <w:lvlText w:val="%1."/>
      <w:lvlJc w:val="left"/>
      <w:pPr>
        <w:ind w:left="550" w:hanging="240"/>
        <w:jc w:val="right"/>
      </w:pPr>
      <w:rPr>
        <w:rFonts w:hint="default"/>
        <w:b/>
        <w:bCs/>
        <w:spacing w:val="-6"/>
        <w:w w:val="100"/>
      </w:rPr>
    </w:lvl>
    <w:lvl w:ilvl="1" w:tplc="311C6272">
      <w:numFmt w:val="bullet"/>
      <w:lvlText w:val="•"/>
      <w:lvlJc w:val="left"/>
      <w:pPr>
        <w:ind w:left="1460" w:hanging="240"/>
      </w:pPr>
      <w:rPr>
        <w:rFonts w:hint="default"/>
      </w:rPr>
    </w:lvl>
    <w:lvl w:ilvl="2" w:tplc="3BDE20A2">
      <w:numFmt w:val="bullet"/>
      <w:lvlText w:val="•"/>
      <w:lvlJc w:val="left"/>
      <w:pPr>
        <w:ind w:left="2361" w:hanging="240"/>
      </w:pPr>
      <w:rPr>
        <w:rFonts w:hint="default"/>
      </w:rPr>
    </w:lvl>
    <w:lvl w:ilvl="3" w:tplc="360A74D4">
      <w:numFmt w:val="bullet"/>
      <w:lvlText w:val="•"/>
      <w:lvlJc w:val="left"/>
      <w:pPr>
        <w:ind w:left="3261" w:hanging="240"/>
      </w:pPr>
      <w:rPr>
        <w:rFonts w:hint="default"/>
      </w:rPr>
    </w:lvl>
    <w:lvl w:ilvl="4" w:tplc="5E347D7C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AD476C6"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23FCDE10">
      <w:numFmt w:val="bullet"/>
      <w:lvlText w:val="•"/>
      <w:lvlJc w:val="left"/>
      <w:pPr>
        <w:ind w:left="5963" w:hanging="240"/>
      </w:pPr>
      <w:rPr>
        <w:rFonts w:hint="default"/>
      </w:rPr>
    </w:lvl>
    <w:lvl w:ilvl="7" w:tplc="BB484928">
      <w:numFmt w:val="bullet"/>
      <w:lvlText w:val="•"/>
      <w:lvlJc w:val="left"/>
      <w:pPr>
        <w:ind w:left="6864" w:hanging="240"/>
      </w:pPr>
      <w:rPr>
        <w:rFonts w:hint="default"/>
      </w:rPr>
    </w:lvl>
    <w:lvl w:ilvl="8" w:tplc="D6B2E82E">
      <w:numFmt w:val="bullet"/>
      <w:lvlText w:val="•"/>
      <w:lvlJc w:val="left"/>
      <w:pPr>
        <w:ind w:left="7765" w:hanging="240"/>
      </w:pPr>
      <w:rPr>
        <w:rFonts w:hint="default"/>
      </w:rPr>
    </w:lvl>
  </w:abstractNum>
  <w:abstractNum w:abstractNumId="6" w15:restartNumberingAfterBreak="0">
    <w:nsid w:val="640B33E9"/>
    <w:multiLevelType w:val="hybridMultilevel"/>
    <w:tmpl w:val="A1A23F50"/>
    <w:lvl w:ilvl="0" w:tplc="69844B08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03A42474">
      <w:numFmt w:val="none"/>
      <w:lvlText w:val=""/>
      <w:lvlJc w:val="left"/>
      <w:pPr>
        <w:tabs>
          <w:tab w:val="num" w:pos="360"/>
        </w:tabs>
      </w:pPr>
    </w:lvl>
    <w:lvl w:ilvl="2" w:tplc="E6DC1E96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E0D26778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BD7CD05E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5214475E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2CDEAEA6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9B220E40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07745D3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7" w15:restartNumberingAfterBreak="0">
    <w:nsid w:val="7E140B2E"/>
    <w:multiLevelType w:val="hybridMultilevel"/>
    <w:tmpl w:val="55BEC556"/>
    <w:lvl w:ilvl="0" w:tplc="F538124E">
      <w:start w:val="3"/>
      <w:numFmt w:val="decimal"/>
      <w:lvlText w:val="%1"/>
      <w:lvlJc w:val="left"/>
      <w:pPr>
        <w:ind w:left="102" w:hanging="487"/>
        <w:jc w:val="left"/>
      </w:pPr>
      <w:rPr>
        <w:rFonts w:hint="default"/>
      </w:rPr>
    </w:lvl>
    <w:lvl w:ilvl="1" w:tplc="96C82634">
      <w:numFmt w:val="none"/>
      <w:lvlText w:val=""/>
      <w:lvlJc w:val="left"/>
      <w:pPr>
        <w:tabs>
          <w:tab w:val="num" w:pos="360"/>
        </w:tabs>
      </w:pPr>
    </w:lvl>
    <w:lvl w:ilvl="2" w:tplc="04602EB6">
      <w:numFmt w:val="bullet"/>
      <w:lvlText w:val="•"/>
      <w:lvlJc w:val="left"/>
      <w:pPr>
        <w:ind w:left="1993" w:hanging="487"/>
      </w:pPr>
      <w:rPr>
        <w:rFonts w:hint="default"/>
      </w:rPr>
    </w:lvl>
    <w:lvl w:ilvl="3" w:tplc="7592C814">
      <w:numFmt w:val="bullet"/>
      <w:lvlText w:val="•"/>
      <w:lvlJc w:val="left"/>
      <w:pPr>
        <w:ind w:left="2939" w:hanging="487"/>
      </w:pPr>
      <w:rPr>
        <w:rFonts w:hint="default"/>
      </w:rPr>
    </w:lvl>
    <w:lvl w:ilvl="4" w:tplc="4288AEA4">
      <w:numFmt w:val="bullet"/>
      <w:lvlText w:val="•"/>
      <w:lvlJc w:val="left"/>
      <w:pPr>
        <w:ind w:left="3886" w:hanging="487"/>
      </w:pPr>
      <w:rPr>
        <w:rFonts w:hint="default"/>
      </w:rPr>
    </w:lvl>
    <w:lvl w:ilvl="5" w:tplc="6C8C8DBC">
      <w:numFmt w:val="bullet"/>
      <w:lvlText w:val="•"/>
      <w:lvlJc w:val="left"/>
      <w:pPr>
        <w:ind w:left="4833" w:hanging="487"/>
      </w:pPr>
      <w:rPr>
        <w:rFonts w:hint="default"/>
      </w:rPr>
    </w:lvl>
    <w:lvl w:ilvl="6" w:tplc="FBBCE942">
      <w:numFmt w:val="bullet"/>
      <w:lvlText w:val="•"/>
      <w:lvlJc w:val="left"/>
      <w:pPr>
        <w:ind w:left="5779" w:hanging="487"/>
      </w:pPr>
      <w:rPr>
        <w:rFonts w:hint="default"/>
      </w:rPr>
    </w:lvl>
    <w:lvl w:ilvl="7" w:tplc="1FFA3432">
      <w:numFmt w:val="bullet"/>
      <w:lvlText w:val="•"/>
      <w:lvlJc w:val="left"/>
      <w:pPr>
        <w:ind w:left="6726" w:hanging="487"/>
      </w:pPr>
      <w:rPr>
        <w:rFonts w:hint="default"/>
      </w:rPr>
    </w:lvl>
    <w:lvl w:ilvl="8" w:tplc="E960A2DE">
      <w:numFmt w:val="bullet"/>
      <w:lvlText w:val="•"/>
      <w:lvlJc w:val="left"/>
      <w:pPr>
        <w:ind w:left="7673" w:hanging="48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9"/>
    <w:rsid w:val="000461DF"/>
    <w:rsid w:val="00073FB9"/>
    <w:rsid w:val="000F70EF"/>
    <w:rsid w:val="0016198E"/>
    <w:rsid w:val="00311CE5"/>
    <w:rsid w:val="00367A94"/>
    <w:rsid w:val="00475F2B"/>
    <w:rsid w:val="004F52B1"/>
    <w:rsid w:val="00511390"/>
    <w:rsid w:val="005E57AB"/>
    <w:rsid w:val="00601FB7"/>
    <w:rsid w:val="00662484"/>
    <w:rsid w:val="006E478C"/>
    <w:rsid w:val="007138CA"/>
    <w:rsid w:val="0076096B"/>
    <w:rsid w:val="007F339C"/>
    <w:rsid w:val="00825AC5"/>
    <w:rsid w:val="00866195"/>
    <w:rsid w:val="00867207"/>
    <w:rsid w:val="008C3A0D"/>
    <w:rsid w:val="0093173A"/>
    <w:rsid w:val="00936F16"/>
    <w:rsid w:val="00A522FD"/>
    <w:rsid w:val="00B27988"/>
    <w:rsid w:val="00B755D7"/>
    <w:rsid w:val="00BD31F8"/>
    <w:rsid w:val="00BE6C63"/>
    <w:rsid w:val="00C40F08"/>
    <w:rsid w:val="00CA71CA"/>
    <w:rsid w:val="00CD3C1C"/>
    <w:rsid w:val="00CF30C4"/>
    <w:rsid w:val="00D851AE"/>
    <w:rsid w:val="00DA0E05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4CD3"/>
  <w15:docId w15:val="{DD025C3E-1DFE-4660-9E3F-B7AEC62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F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FB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FB9"/>
    <w:pPr>
      <w:ind w:left="55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3FB9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73FB9"/>
  </w:style>
  <w:style w:type="paragraph" w:customStyle="1" w:styleId="1">
    <w:name w:val="Без интервала1"/>
    <w:rsid w:val="00B27988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Acer</cp:lastModifiedBy>
  <cp:revision>14</cp:revision>
  <dcterms:created xsi:type="dcterms:W3CDTF">2018-10-01T07:18:00Z</dcterms:created>
  <dcterms:modified xsi:type="dcterms:W3CDTF">2018-11-22T09:37:00Z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